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D218C" w14:textId="26E08921" w:rsidR="00B5056E" w:rsidRPr="00110CE8" w:rsidRDefault="00B5056E" w:rsidP="00110CE8">
      <w:pPr>
        <w:pStyle w:val="Title"/>
      </w:pPr>
      <w:r w:rsidRPr="00110CE8">
        <w:t>Narrative in Film &amp; TV: “True &amp; the Rainbow Kingdom – Super Duper Dance Party”</w:t>
      </w:r>
    </w:p>
    <w:p w14:paraId="0EF96DB0" w14:textId="77777777" w:rsidR="00110CE8" w:rsidRPr="00110CE8" w:rsidRDefault="00110CE8" w:rsidP="00110CE8"/>
    <w:p w14:paraId="3A957D0B" w14:textId="305C86CC" w:rsidR="00B5056E" w:rsidRDefault="00B5056E" w:rsidP="00B5056E">
      <w:pPr>
        <w:rPr>
          <w:rFonts w:cs="Arial"/>
          <w:szCs w:val="24"/>
        </w:rPr>
      </w:pPr>
      <w:r w:rsidRPr="00B5056E">
        <w:rPr>
          <w:rFonts w:cs="Arial"/>
          <w:szCs w:val="24"/>
        </w:rPr>
        <w:t xml:space="preserve">True and the Rainbow Kingdom, Season 1, Episode 1: Super Duper Dance Party, </w:t>
      </w:r>
      <w:proofErr w:type="gramStart"/>
      <w:r w:rsidRPr="00B5056E">
        <w:rPr>
          <w:rFonts w:cs="Arial"/>
          <w:szCs w:val="24"/>
        </w:rPr>
        <w:t>Directed</w:t>
      </w:r>
      <w:proofErr w:type="gramEnd"/>
      <w:r w:rsidRPr="00B5056E">
        <w:rPr>
          <w:rFonts w:cs="Arial"/>
          <w:szCs w:val="24"/>
        </w:rPr>
        <w:t xml:space="preserve"> by Jamie Whitney, Written by John </w:t>
      </w:r>
      <w:proofErr w:type="spellStart"/>
      <w:r w:rsidRPr="00B5056E">
        <w:rPr>
          <w:rFonts w:cs="Arial"/>
          <w:szCs w:val="24"/>
        </w:rPr>
        <w:t>Slama</w:t>
      </w:r>
      <w:proofErr w:type="spellEnd"/>
      <w:r w:rsidRPr="00B5056E">
        <w:rPr>
          <w:rFonts w:cs="Arial"/>
          <w:szCs w:val="24"/>
        </w:rPr>
        <w:t>, first aired: 11 August 2017, Netflix</w:t>
      </w:r>
    </w:p>
    <w:p w14:paraId="5661FA75" w14:textId="55EB4B27" w:rsidR="00B5056E" w:rsidRPr="00B5056E" w:rsidRDefault="00B5056E" w:rsidP="00B5056E">
      <w:pPr>
        <w:rPr>
          <w:rFonts w:cs="Arial"/>
          <w:szCs w:val="24"/>
        </w:rPr>
      </w:pPr>
      <w:r>
        <w:rPr>
          <w:rFonts w:cs="Arial"/>
          <w:szCs w:val="24"/>
        </w:rPr>
        <w:t xml:space="preserve">The </w:t>
      </w:r>
      <w:r w:rsidRPr="00B5056E">
        <w:rPr>
          <w:rFonts w:cs="Arial"/>
          <w:szCs w:val="24"/>
        </w:rPr>
        <w:t>Netflix blurb to the series ‘True and the Rainbow Kingdom’ says: “</w:t>
      </w:r>
      <w:r w:rsidRPr="00B5056E">
        <w:rPr>
          <w:rFonts w:cs="Arial"/>
          <w:i/>
          <w:iCs/>
          <w:szCs w:val="24"/>
        </w:rPr>
        <w:t>When something’s wrong in the Rainbow Kingdom bighearted guardian True and her best friend, Bartleby, are there to grant wishes and save the day.</w:t>
      </w:r>
      <w:r w:rsidRPr="00B5056E">
        <w:rPr>
          <w:rFonts w:cs="Arial"/>
          <w:szCs w:val="24"/>
        </w:rPr>
        <w:t>”</w:t>
      </w:r>
    </w:p>
    <w:p w14:paraId="2A78F43D" w14:textId="5DEF80A5" w:rsidR="00B5056E" w:rsidRPr="00B5056E" w:rsidRDefault="00B5056E" w:rsidP="00B5056E">
      <w:pPr>
        <w:rPr>
          <w:rFonts w:cs="Arial"/>
          <w:szCs w:val="24"/>
        </w:rPr>
      </w:pPr>
      <w:r>
        <w:rPr>
          <w:rFonts w:cs="Arial"/>
          <w:szCs w:val="24"/>
        </w:rPr>
        <w:t>And f</w:t>
      </w:r>
      <w:r w:rsidRPr="00B5056E">
        <w:rPr>
          <w:rFonts w:cs="Arial"/>
          <w:szCs w:val="24"/>
        </w:rPr>
        <w:t>or this particular episode Netflix writes: “</w:t>
      </w:r>
      <w:r w:rsidRPr="00B5056E">
        <w:rPr>
          <w:rFonts w:cs="Arial"/>
          <w:i/>
          <w:iCs/>
          <w:szCs w:val="24"/>
        </w:rPr>
        <w:t xml:space="preserve">True and Bartleby team up to get a dejected DJ back in the groove after Grizelda shakes his confidence on the day of the Rainbow King’s dance </w:t>
      </w:r>
      <w:proofErr w:type="gramStart"/>
      <w:r w:rsidRPr="00B5056E">
        <w:rPr>
          <w:rFonts w:cs="Arial"/>
          <w:i/>
          <w:iCs/>
          <w:szCs w:val="24"/>
        </w:rPr>
        <w:t>party</w:t>
      </w:r>
      <w:r w:rsidRPr="00B5056E">
        <w:rPr>
          <w:rFonts w:cs="Arial"/>
          <w:szCs w:val="24"/>
        </w:rPr>
        <w:t>”</w:t>
      </w:r>
      <w:proofErr w:type="gramEnd"/>
    </w:p>
    <w:p w14:paraId="7D3EA033" w14:textId="77777777" w:rsidR="00B5056E" w:rsidRPr="00B5056E" w:rsidRDefault="00B5056E" w:rsidP="00B5056E">
      <w:pPr>
        <w:rPr>
          <w:rFonts w:cs="Arial"/>
          <w:szCs w:val="24"/>
        </w:rPr>
      </w:pPr>
      <w:r w:rsidRPr="00B5056E">
        <w:rPr>
          <w:rFonts w:cs="Arial"/>
          <w:szCs w:val="24"/>
        </w:rPr>
        <w:t xml:space="preserve">The episode centres around the main character, True, her best friend, a cat called Bartleby; another friend Princess Grizelda; and a visiting DJ – Bingo-Bango. The main ‘trigger’ for the disruption of the equilibrium in this episode is the belittling and self-interested, jealousy and </w:t>
      </w:r>
      <w:proofErr w:type="spellStart"/>
      <w:r w:rsidRPr="00B5056E">
        <w:rPr>
          <w:rFonts w:cs="Arial"/>
          <w:szCs w:val="24"/>
        </w:rPr>
        <w:t>egotisitical</w:t>
      </w:r>
      <w:proofErr w:type="spellEnd"/>
      <w:r w:rsidRPr="00B5056E">
        <w:rPr>
          <w:rFonts w:cs="Arial"/>
          <w:szCs w:val="24"/>
        </w:rPr>
        <w:t xml:space="preserve"> Grizelda towards primarily the DJ Bingo-Bango. The resolution is the ‘creative’ way in which True (and Bartleby) use the three wishes granted by Zee and the Wishing Tree to ‘solve’ the problem and restore equilibrium.</w:t>
      </w:r>
    </w:p>
    <w:p w14:paraId="6694AEC6" w14:textId="77777777" w:rsidR="00B5056E" w:rsidRPr="00B5056E" w:rsidRDefault="00B5056E" w:rsidP="00B5056E">
      <w:pPr>
        <w:rPr>
          <w:rFonts w:cs="Arial"/>
          <w:szCs w:val="24"/>
        </w:rPr>
      </w:pPr>
      <w:r w:rsidRPr="00B5056E">
        <w:rPr>
          <w:rFonts w:cs="Arial"/>
          <w:szCs w:val="24"/>
        </w:rPr>
        <w:t>True and the Rainbow Kingdom is a fantasy – involving a talking cat (Bartleby), a pixie-come-fairy like (though unspecified) king, The Rainbow King; Yeti’s, personified transportation (a bus) and various other ‘fantastical elements’ – notably the ‘Wishing Tree</w:t>
      </w:r>
      <w:proofErr w:type="gramStart"/>
      <w:r w:rsidRPr="00B5056E">
        <w:rPr>
          <w:rFonts w:cs="Arial"/>
          <w:szCs w:val="24"/>
        </w:rPr>
        <w:t>’,</w:t>
      </w:r>
      <w:proofErr w:type="gramEnd"/>
      <w:r w:rsidRPr="00B5056E">
        <w:rPr>
          <w:rFonts w:cs="Arial"/>
          <w:szCs w:val="24"/>
        </w:rPr>
        <w:t xml:space="preserve"> it’s ‘Wishes’ and </w:t>
      </w:r>
      <w:proofErr w:type="spellStart"/>
      <w:r w:rsidRPr="00B5056E">
        <w:rPr>
          <w:rFonts w:cs="Arial"/>
          <w:szCs w:val="24"/>
        </w:rPr>
        <w:t>True’s</w:t>
      </w:r>
      <w:proofErr w:type="spellEnd"/>
      <w:r w:rsidRPr="00B5056E">
        <w:rPr>
          <w:rFonts w:cs="Arial"/>
          <w:szCs w:val="24"/>
        </w:rPr>
        <w:t xml:space="preserve"> primary form of transportation – a cloud called </w:t>
      </w:r>
      <w:proofErr w:type="spellStart"/>
      <w:r w:rsidRPr="00B5056E">
        <w:rPr>
          <w:rFonts w:cs="Arial"/>
          <w:szCs w:val="24"/>
        </w:rPr>
        <w:t>Cumulo</w:t>
      </w:r>
      <w:proofErr w:type="spellEnd"/>
      <w:r w:rsidRPr="00B5056E">
        <w:rPr>
          <w:rFonts w:cs="Arial"/>
          <w:szCs w:val="24"/>
        </w:rPr>
        <w:t>.</w:t>
      </w:r>
    </w:p>
    <w:p w14:paraId="111D33C7" w14:textId="5DE41698" w:rsidR="00B5056E" w:rsidRPr="00B5056E" w:rsidRDefault="00B5056E" w:rsidP="00B5056E">
      <w:pPr>
        <w:rPr>
          <w:rFonts w:cs="Arial"/>
          <w:szCs w:val="24"/>
        </w:rPr>
      </w:pPr>
      <w:r>
        <w:rPr>
          <w:rFonts w:cs="Arial"/>
          <w:szCs w:val="24"/>
        </w:rPr>
        <w:t xml:space="preserve">It </w:t>
      </w:r>
      <w:r w:rsidRPr="00B5056E">
        <w:rPr>
          <w:rFonts w:cs="Arial"/>
          <w:szCs w:val="24"/>
        </w:rPr>
        <w:t>is also a children’s fantasy – so bright colours are a big part of the programme, as is comedy (usually towards slapstick – such as in the first scene of this episode).</w:t>
      </w:r>
    </w:p>
    <w:p w14:paraId="28580979" w14:textId="77777777" w:rsidR="00B5056E" w:rsidRPr="00B5056E" w:rsidRDefault="00B5056E" w:rsidP="00B5056E">
      <w:pPr>
        <w:rPr>
          <w:rFonts w:cs="Arial"/>
          <w:szCs w:val="24"/>
        </w:rPr>
      </w:pPr>
      <w:r w:rsidRPr="00B5056E">
        <w:rPr>
          <w:rFonts w:cs="Arial"/>
          <w:szCs w:val="24"/>
        </w:rPr>
        <w:t xml:space="preserve">The episode ‘Super Duper Dance Party’ conforms to the Classic Hollywood narrative structure – firstly in being told in three acts (Beginning – Scenes 1 - 3; Middle – Scenes 4-7; End – Scene 8); but more importantly featuring the equilibrium (with foreshadowing of the trigger event to come) in Scenes 1 – 3; with the trigger occurring in Scene 4; whilst the disruption takes place during scenes 5 through 6; and the first solution occurring during scene 7; and then the final restoration to equilibrium occurring during scene 8. During Scene 8, we have a short return to disruption followed by the solution moment and then the final equilibrium, which ties together the use of the convenient three wishes which server the narrative. </w:t>
      </w:r>
      <w:proofErr w:type="gramStart"/>
      <w:r w:rsidRPr="00B5056E">
        <w:rPr>
          <w:rFonts w:cs="Arial"/>
          <w:szCs w:val="24"/>
        </w:rPr>
        <w:t>Finally</w:t>
      </w:r>
      <w:proofErr w:type="gramEnd"/>
      <w:r w:rsidRPr="00B5056E">
        <w:rPr>
          <w:rFonts w:cs="Arial"/>
          <w:szCs w:val="24"/>
        </w:rPr>
        <w:t xml:space="preserve"> it is an episode with a ‘moral lesson’ – essentially a morality tale.</w:t>
      </w:r>
    </w:p>
    <w:p w14:paraId="547038ED" w14:textId="073EEA11" w:rsidR="00B5056E" w:rsidRPr="00B5056E" w:rsidRDefault="00B5056E" w:rsidP="00B5056E">
      <w:pPr>
        <w:rPr>
          <w:rFonts w:cs="Arial"/>
          <w:szCs w:val="24"/>
        </w:rPr>
      </w:pPr>
      <w:r w:rsidRPr="00B5056E">
        <w:rPr>
          <w:rFonts w:cs="Arial"/>
          <w:szCs w:val="24"/>
        </w:rPr>
        <w:t xml:space="preserve">As this is animated it is </w:t>
      </w:r>
      <w:r>
        <w:rPr>
          <w:rFonts w:cs="Arial"/>
          <w:szCs w:val="24"/>
        </w:rPr>
        <w:t xml:space="preserve">on the most </w:t>
      </w:r>
      <w:r w:rsidRPr="00B5056E">
        <w:rPr>
          <w:rFonts w:cs="Arial"/>
          <w:szCs w:val="24"/>
        </w:rPr>
        <w:t xml:space="preserve">difficult to assess the use of lighting in a typical way </w:t>
      </w:r>
      <w:r>
        <w:rPr>
          <w:rFonts w:cs="Arial"/>
          <w:szCs w:val="24"/>
        </w:rPr>
        <w:t xml:space="preserve">as </w:t>
      </w:r>
      <w:r w:rsidRPr="00B5056E">
        <w:rPr>
          <w:rFonts w:cs="Arial"/>
          <w:szCs w:val="24"/>
        </w:rPr>
        <w:t xml:space="preserve">the programme uses bright colours to convey the fantasy side of the </w:t>
      </w:r>
      <w:r w:rsidRPr="00B5056E">
        <w:rPr>
          <w:rFonts w:cs="Arial"/>
          <w:szCs w:val="24"/>
        </w:rPr>
        <w:lastRenderedPageBreak/>
        <w:t>programme</w:t>
      </w:r>
      <w:r w:rsidR="00110CE8">
        <w:rPr>
          <w:rFonts w:cs="Arial"/>
          <w:szCs w:val="24"/>
        </w:rPr>
        <w:t xml:space="preserve">; </w:t>
      </w:r>
      <w:r w:rsidRPr="00B5056E">
        <w:rPr>
          <w:rFonts w:cs="Arial"/>
          <w:szCs w:val="24"/>
        </w:rPr>
        <w:t>the child-like approach to life (including learning and imagination)</w:t>
      </w:r>
      <w:r w:rsidR="00110CE8">
        <w:rPr>
          <w:rFonts w:cs="Arial"/>
          <w:szCs w:val="24"/>
        </w:rPr>
        <w:t xml:space="preserve">; and the upbeat nature of the primary character (True) and the ethos/feel of the show is upbeat, </w:t>
      </w:r>
      <w:proofErr w:type="gramStart"/>
      <w:r w:rsidR="00110CE8">
        <w:rPr>
          <w:rFonts w:cs="Arial"/>
          <w:szCs w:val="24"/>
        </w:rPr>
        <w:t>quirky</w:t>
      </w:r>
      <w:proofErr w:type="gramEnd"/>
      <w:r w:rsidR="00110CE8">
        <w:rPr>
          <w:rFonts w:cs="Arial"/>
          <w:szCs w:val="24"/>
        </w:rPr>
        <w:t xml:space="preserve"> and fun.</w:t>
      </w:r>
    </w:p>
    <w:p w14:paraId="7044D15C" w14:textId="77777777" w:rsidR="00B5056E" w:rsidRPr="00B5056E" w:rsidRDefault="00B5056E" w:rsidP="00B5056E">
      <w:pPr>
        <w:rPr>
          <w:rFonts w:cs="Arial"/>
          <w:szCs w:val="24"/>
        </w:rPr>
      </w:pPr>
      <w:r w:rsidRPr="00B5056E">
        <w:rPr>
          <w:rFonts w:cs="Arial"/>
          <w:szCs w:val="24"/>
        </w:rPr>
        <w:t xml:space="preserve">The ‘low lighting’ elements appear in the Wishing Tree itself to present an idea of peace, tranquillity, </w:t>
      </w:r>
      <w:proofErr w:type="gramStart"/>
      <w:r w:rsidRPr="00B5056E">
        <w:rPr>
          <w:rFonts w:cs="Arial"/>
          <w:szCs w:val="24"/>
        </w:rPr>
        <w:t>meditation</w:t>
      </w:r>
      <w:proofErr w:type="gramEnd"/>
      <w:r w:rsidRPr="00B5056E">
        <w:rPr>
          <w:rFonts w:cs="Arial"/>
          <w:szCs w:val="24"/>
        </w:rPr>
        <w:t xml:space="preserve"> and intimacy. There is a moment of ‘lower lighting’ when Grizelda meets Bingo-Bango again in the last scene, this portrays the Bingo-Bango’s emotions of feeling hurt.</w:t>
      </w:r>
    </w:p>
    <w:p w14:paraId="1B209A87" w14:textId="77777777" w:rsidR="00B5056E" w:rsidRPr="00B5056E" w:rsidRDefault="00B5056E" w:rsidP="00B5056E">
      <w:pPr>
        <w:rPr>
          <w:rFonts w:cs="Arial"/>
          <w:szCs w:val="24"/>
        </w:rPr>
      </w:pPr>
      <w:r w:rsidRPr="00B5056E">
        <w:rPr>
          <w:rFonts w:cs="Arial"/>
          <w:szCs w:val="24"/>
        </w:rPr>
        <w:t xml:space="preserve">The </w:t>
      </w:r>
      <w:proofErr w:type="gramStart"/>
      <w:r w:rsidRPr="00B5056E">
        <w:rPr>
          <w:rFonts w:cs="Arial"/>
          <w:szCs w:val="24"/>
        </w:rPr>
        <w:t>180 degree</w:t>
      </w:r>
      <w:proofErr w:type="gramEnd"/>
      <w:r w:rsidRPr="00B5056E">
        <w:rPr>
          <w:rFonts w:cs="Arial"/>
          <w:szCs w:val="24"/>
        </w:rPr>
        <w:t xml:space="preserve"> rule is never broken, and nor is the 30 degree camera movement broken, this is essentially a stage play filmed, but children are able to immerse themselves in the imaginative world of True and the Rainbow Kingdom without poor ‘camera’ movement breaking that.</w:t>
      </w:r>
    </w:p>
    <w:p w14:paraId="4CD4FA4B" w14:textId="77777777" w:rsidR="00B5056E" w:rsidRPr="00B5056E" w:rsidRDefault="00B5056E" w:rsidP="00B5056E">
      <w:pPr>
        <w:rPr>
          <w:rFonts w:cs="Arial"/>
          <w:szCs w:val="24"/>
        </w:rPr>
      </w:pPr>
      <w:r w:rsidRPr="00B5056E">
        <w:rPr>
          <w:rFonts w:cs="Arial"/>
          <w:szCs w:val="24"/>
        </w:rPr>
        <w:t xml:space="preserve">The single primary point of dramatic editing is actually near the middle of the first scene, when the camera cuts harshly from True speaking to the Rainbow King via </w:t>
      </w:r>
      <w:proofErr w:type="spellStart"/>
      <w:r w:rsidRPr="00B5056E">
        <w:rPr>
          <w:rFonts w:cs="Arial"/>
          <w:szCs w:val="24"/>
        </w:rPr>
        <w:t>Facebubble</w:t>
      </w:r>
      <w:proofErr w:type="spellEnd"/>
      <w:r w:rsidRPr="00B5056E">
        <w:rPr>
          <w:rFonts w:cs="Arial"/>
          <w:szCs w:val="24"/>
        </w:rPr>
        <w:t xml:space="preserve">, to Grizelda, in a mid-to-close full-body-sized shot (remember they’re little children sized), who says: “All eyes?” and then cuts to a eyes-only close up: “Here's my chance.” This scene </w:t>
      </w:r>
      <w:proofErr w:type="gramStart"/>
      <w:r w:rsidRPr="00B5056E">
        <w:rPr>
          <w:rFonts w:cs="Arial"/>
          <w:szCs w:val="24"/>
        </w:rPr>
        <w:t>doesn’t</w:t>
      </w:r>
      <w:proofErr w:type="gramEnd"/>
      <w:r w:rsidRPr="00B5056E">
        <w:rPr>
          <w:rFonts w:cs="Arial"/>
          <w:szCs w:val="24"/>
        </w:rPr>
        <w:t xml:space="preserve"> actually tell us what it’s her chance for, but there is a couple of script hints:</w:t>
      </w:r>
    </w:p>
    <w:p w14:paraId="2192F381" w14:textId="77777777" w:rsidR="00B5056E" w:rsidRPr="00B5056E" w:rsidRDefault="00B5056E" w:rsidP="00B5056E">
      <w:pPr>
        <w:rPr>
          <w:rFonts w:cs="Arial"/>
          <w:szCs w:val="24"/>
        </w:rPr>
      </w:pPr>
      <w:proofErr w:type="gramStart"/>
      <w:r w:rsidRPr="00B5056E">
        <w:rPr>
          <w:rFonts w:cs="Arial"/>
          <w:szCs w:val="24"/>
        </w:rPr>
        <w:t>Firstly</w:t>
      </w:r>
      <w:proofErr w:type="gramEnd"/>
      <w:r w:rsidRPr="00B5056E">
        <w:rPr>
          <w:rFonts w:cs="Arial"/>
          <w:szCs w:val="24"/>
        </w:rPr>
        <w:t xml:space="preserve"> this piece of dialogue:</w:t>
      </w:r>
    </w:p>
    <w:p w14:paraId="1D9450B1" w14:textId="1F7E26FA" w:rsidR="00B5056E" w:rsidRPr="00B5056E" w:rsidRDefault="00B5056E" w:rsidP="00110CE8">
      <w:pPr>
        <w:ind w:left="2160" w:hanging="2160"/>
        <w:rPr>
          <w:rFonts w:cs="Arial"/>
          <w:szCs w:val="24"/>
        </w:rPr>
      </w:pPr>
      <w:r w:rsidRPr="00B5056E">
        <w:rPr>
          <w:rFonts w:cs="Arial"/>
          <w:szCs w:val="24"/>
        </w:rPr>
        <w:t xml:space="preserve">Grizelda: </w:t>
      </w:r>
      <w:r w:rsidR="00110CE8">
        <w:rPr>
          <w:rFonts w:cs="Arial"/>
          <w:szCs w:val="24"/>
        </w:rPr>
        <w:tab/>
      </w:r>
      <w:r w:rsidRPr="00B5056E">
        <w:rPr>
          <w:rFonts w:cs="Arial"/>
          <w:szCs w:val="24"/>
        </w:rPr>
        <w:t xml:space="preserve">Thanks for starting the decorating, but </w:t>
      </w:r>
      <w:proofErr w:type="gramStart"/>
      <w:r w:rsidRPr="00B5056E">
        <w:rPr>
          <w:rFonts w:cs="Arial"/>
          <w:szCs w:val="24"/>
        </w:rPr>
        <w:t>it's</w:t>
      </w:r>
      <w:proofErr w:type="gramEnd"/>
      <w:r w:rsidRPr="00B5056E">
        <w:rPr>
          <w:rFonts w:cs="Arial"/>
          <w:szCs w:val="24"/>
        </w:rPr>
        <w:t xml:space="preserve"> time to let a professional party planner take it from here. </w:t>
      </w:r>
      <w:proofErr w:type="gramStart"/>
      <w:r w:rsidRPr="00B5056E">
        <w:rPr>
          <w:rFonts w:cs="Arial"/>
          <w:szCs w:val="24"/>
        </w:rPr>
        <w:t>That's</w:t>
      </w:r>
      <w:proofErr w:type="gramEnd"/>
      <w:r w:rsidRPr="00B5056E">
        <w:rPr>
          <w:rFonts w:cs="Arial"/>
          <w:szCs w:val="24"/>
        </w:rPr>
        <w:t xml:space="preserve"> ME!!! And my decorating </w:t>
      </w:r>
      <w:proofErr w:type="gramStart"/>
      <w:r w:rsidRPr="00B5056E">
        <w:rPr>
          <w:rFonts w:cs="Arial"/>
          <w:szCs w:val="24"/>
        </w:rPr>
        <w:t>won't</w:t>
      </w:r>
      <w:proofErr w:type="gramEnd"/>
      <w:r w:rsidRPr="00B5056E">
        <w:rPr>
          <w:rFonts w:cs="Arial"/>
          <w:szCs w:val="24"/>
        </w:rPr>
        <w:t xml:space="preserve"> be the only thing worth seeing at this party.</w:t>
      </w:r>
    </w:p>
    <w:p w14:paraId="5DE84BF3" w14:textId="296176D6" w:rsidR="00B5056E" w:rsidRPr="00B5056E" w:rsidRDefault="00B5056E" w:rsidP="00B5056E">
      <w:pPr>
        <w:rPr>
          <w:rFonts w:cs="Arial"/>
          <w:szCs w:val="24"/>
        </w:rPr>
      </w:pPr>
      <w:r w:rsidRPr="00B5056E">
        <w:rPr>
          <w:rFonts w:cs="Arial"/>
          <w:szCs w:val="24"/>
        </w:rPr>
        <w:t>True:</w:t>
      </w:r>
      <w:r w:rsidR="00110CE8">
        <w:rPr>
          <w:rFonts w:cs="Arial"/>
          <w:szCs w:val="24"/>
        </w:rPr>
        <w:tab/>
      </w:r>
      <w:r w:rsidR="00110CE8">
        <w:rPr>
          <w:rFonts w:cs="Arial"/>
          <w:szCs w:val="24"/>
        </w:rPr>
        <w:tab/>
      </w:r>
      <w:r w:rsidR="00110CE8">
        <w:rPr>
          <w:rFonts w:cs="Arial"/>
          <w:szCs w:val="24"/>
        </w:rPr>
        <w:tab/>
      </w:r>
      <w:r w:rsidRPr="00B5056E">
        <w:rPr>
          <w:rFonts w:cs="Arial"/>
          <w:szCs w:val="24"/>
        </w:rPr>
        <w:t xml:space="preserve">You are a </w:t>
      </w:r>
      <w:proofErr w:type="gramStart"/>
      <w:r w:rsidRPr="00B5056E">
        <w:rPr>
          <w:rFonts w:cs="Arial"/>
          <w:szCs w:val="24"/>
        </w:rPr>
        <w:t>really good</w:t>
      </w:r>
      <w:proofErr w:type="gramEnd"/>
      <w:r w:rsidRPr="00B5056E">
        <w:rPr>
          <w:rFonts w:cs="Arial"/>
          <w:szCs w:val="24"/>
        </w:rPr>
        <w:t xml:space="preserve"> dancer, Grizelda.</w:t>
      </w:r>
    </w:p>
    <w:p w14:paraId="33B68537" w14:textId="1F9E5A74" w:rsidR="00B5056E" w:rsidRPr="00B5056E" w:rsidRDefault="00B5056E" w:rsidP="00110CE8">
      <w:pPr>
        <w:ind w:left="2160" w:hanging="2160"/>
        <w:rPr>
          <w:rFonts w:cs="Arial"/>
          <w:szCs w:val="24"/>
        </w:rPr>
      </w:pPr>
      <w:r w:rsidRPr="00B5056E">
        <w:rPr>
          <w:rFonts w:cs="Arial"/>
          <w:szCs w:val="24"/>
        </w:rPr>
        <w:t xml:space="preserve">Grizelda: </w:t>
      </w:r>
      <w:r w:rsidR="00110CE8">
        <w:rPr>
          <w:rFonts w:cs="Arial"/>
          <w:szCs w:val="24"/>
        </w:rPr>
        <w:tab/>
      </w:r>
      <w:r w:rsidRPr="00B5056E">
        <w:rPr>
          <w:rFonts w:cs="Arial"/>
          <w:szCs w:val="24"/>
        </w:rPr>
        <w:t xml:space="preserve">I know. And when </w:t>
      </w:r>
      <w:proofErr w:type="gramStart"/>
      <w:r w:rsidRPr="00B5056E">
        <w:rPr>
          <w:rFonts w:cs="Arial"/>
          <w:szCs w:val="24"/>
        </w:rPr>
        <w:t>we're</w:t>
      </w:r>
      <w:proofErr w:type="gramEnd"/>
      <w:r w:rsidRPr="00B5056E">
        <w:rPr>
          <w:rFonts w:cs="Arial"/>
          <w:szCs w:val="24"/>
        </w:rPr>
        <w:t xml:space="preserve"> done setting up and the party's in full swing, every creature everywhere will know it too.</w:t>
      </w:r>
    </w:p>
    <w:p w14:paraId="7C2163F2" w14:textId="77777777" w:rsidR="00B5056E" w:rsidRPr="00B5056E" w:rsidRDefault="00B5056E" w:rsidP="00B5056E">
      <w:pPr>
        <w:rPr>
          <w:rFonts w:cs="Arial"/>
          <w:szCs w:val="24"/>
        </w:rPr>
      </w:pPr>
      <w:r w:rsidRPr="00B5056E">
        <w:rPr>
          <w:rFonts w:cs="Arial"/>
          <w:szCs w:val="24"/>
        </w:rPr>
        <w:t xml:space="preserve">This next piece of dialogue between True and the Rainbow King (via </w:t>
      </w:r>
      <w:proofErr w:type="spellStart"/>
      <w:r w:rsidRPr="00B5056E">
        <w:rPr>
          <w:rFonts w:cs="Arial"/>
          <w:szCs w:val="24"/>
        </w:rPr>
        <w:t>Facebubble</w:t>
      </w:r>
      <w:proofErr w:type="spellEnd"/>
      <w:r w:rsidRPr="00B5056E">
        <w:rPr>
          <w:rFonts w:cs="Arial"/>
          <w:szCs w:val="24"/>
        </w:rPr>
        <w:t>):</w:t>
      </w:r>
    </w:p>
    <w:p w14:paraId="28043A5E" w14:textId="45AA17D7" w:rsidR="00B5056E" w:rsidRPr="00B5056E" w:rsidRDefault="00B5056E" w:rsidP="00110CE8">
      <w:pPr>
        <w:ind w:left="2160" w:hanging="2160"/>
        <w:rPr>
          <w:rFonts w:cs="Arial"/>
          <w:szCs w:val="24"/>
        </w:rPr>
      </w:pPr>
      <w:r w:rsidRPr="00B5056E">
        <w:rPr>
          <w:rFonts w:cs="Arial"/>
          <w:szCs w:val="24"/>
        </w:rPr>
        <w:t xml:space="preserve">Rainbow King: </w:t>
      </w:r>
      <w:r w:rsidR="00110CE8">
        <w:rPr>
          <w:rFonts w:cs="Arial"/>
          <w:szCs w:val="24"/>
        </w:rPr>
        <w:tab/>
      </w:r>
      <w:r w:rsidRPr="00B5056E">
        <w:rPr>
          <w:rFonts w:cs="Arial"/>
          <w:szCs w:val="24"/>
        </w:rPr>
        <w:t xml:space="preserve">True, hello! How's the setup coming for my </w:t>
      </w:r>
      <w:proofErr w:type="gramStart"/>
      <w:r w:rsidRPr="00B5056E">
        <w:rPr>
          <w:rFonts w:cs="Arial"/>
          <w:szCs w:val="24"/>
        </w:rPr>
        <w:t>Super Duper</w:t>
      </w:r>
      <w:proofErr w:type="gramEnd"/>
      <w:r w:rsidRPr="00B5056E">
        <w:rPr>
          <w:rFonts w:cs="Arial"/>
          <w:szCs w:val="24"/>
        </w:rPr>
        <w:t xml:space="preserve"> Dance Party?</w:t>
      </w:r>
    </w:p>
    <w:p w14:paraId="4370DA65" w14:textId="2D595648" w:rsidR="00B5056E" w:rsidRPr="00B5056E" w:rsidRDefault="00B5056E" w:rsidP="00110CE8">
      <w:pPr>
        <w:ind w:left="2160" w:hanging="2160"/>
        <w:rPr>
          <w:rFonts w:cs="Arial"/>
          <w:szCs w:val="24"/>
        </w:rPr>
      </w:pPr>
      <w:r w:rsidRPr="00B5056E">
        <w:rPr>
          <w:rFonts w:cs="Arial"/>
          <w:szCs w:val="24"/>
        </w:rPr>
        <w:t xml:space="preserve">True: </w:t>
      </w:r>
      <w:r w:rsidR="00110CE8">
        <w:rPr>
          <w:rFonts w:cs="Arial"/>
          <w:szCs w:val="24"/>
        </w:rPr>
        <w:tab/>
      </w:r>
      <w:r w:rsidRPr="00B5056E">
        <w:rPr>
          <w:rFonts w:cs="Arial"/>
          <w:szCs w:val="24"/>
        </w:rPr>
        <w:t xml:space="preserve">Great, Your Majesty! </w:t>
      </w:r>
      <w:proofErr w:type="gramStart"/>
      <w:r w:rsidRPr="00B5056E">
        <w:rPr>
          <w:rFonts w:cs="Arial"/>
          <w:szCs w:val="24"/>
        </w:rPr>
        <w:t>We're</w:t>
      </w:r>
      <w:proofErr w:type="gramEnd"/>
      <w:r w:rsidRPr="00B5056E">
        <w:rPr>
          <w:rFonts w:cs="Arial"/>
          <w:szCs w:val="24"/>
        </w:rPr>
        <w:t xml:space="preserve"> almost done decorating</w:t>
      </w:r>
      <w:r w:rsidR="00110CE8">
        <w:rPr>
          <w:rFonts w:cs="Arial"/>
          <w:szCs w:val="24"/>
        </w:rPr>
        <w:t xml:space="preserve"> </w:t>
      </w:r>
      <w:r w:rsidRPr="00B5056E">
        <w:rPr>
          <w:rFonts w:cs="Arial"/>
          <w:szCs w:val="24"/>
        </w:rPr>
        <w:t>and best of all, DJ Bingo-Bango will be coming soon to spin some tunes!</w:t>
      </w:r>
    </w:p>
    <w:p w14:paraId="5B771B0C" w14:textId="574FE55E" w:rsidR="00B5056E" w:rsidRPr="00B5056E" w:rsidRDefault="00B5056E" w:rsidP="00B5056E">
      <w:pPr>
        <w:rPr>
          <w:rFonts w:cs="Arial"/>
          <w:szCs w:val="24"/>
        </w:rPr>
      </w:pPr>
      <w:r w:rsidRPr="00B5056E">
        <w:rPr>
          <w:rFonts w:cs="Arial"/>
          <w:szCs w:val="24"/>
        </w:rPr>
        <w:t xml:space="preserve">Rainbow King: </w:t>
      </w:r>
      <w:r w:rsidR="00110CE8">
        <w:rPr>
          <w:rFonts w:cs="Arial"/>
          <w:szCs w:val="24"/>
        </w:rPr>
        <w:tab/>
      </w:r>
      <w:r w:rsidRPr="00B5056E">
        <w:rPr>
          <w:rFonts w:cs="Arial"/>
          <w:szCs w:val="24"/>
        </w:rPr>
        <w:t>Tickle me pink! All eyes in the kingdom will be on him. (which is when we cut to Grizelda’s ‘All Eyes’ and ‘Here’s my chance’ dialogue and cut scene)</w:t>
      </w:r>
    </w:p>
    <w:p w14:paraId="03558AB5" w14:textId="77777777" w:rsidR="00B5056E" w:rsidRPr="00B5056E" w:rsidRDefault="00B5056E" w:rsidP="00B5056E">
      <w:pPr>
        <w:rPr>
          <w:rFonts w:cs="Arial"/>
          <w:szCs w:val="24"/>
        </w:rPr>
      </w:pPr>
      <w:r w:rsidRPr="00B5056E">
        <w:rPr>
          <w:rFonts w:cs="Arial"/>
          <w:szCs w:val="24"/>
        </w:rPr>
        <w:t>After the cut-back from Grizelda to True and the Rainbow King, when he asks True to collect Bingo-Bango from the ‘transit station’ – Grizelda buts in and says:</w:t>
      </w:r>
    </w:p>
    <w:p w14:paraId="03B6F216" w14:textId="77777777" w:rsidR="00B5056E" w:rsidRPr="00B5056E" w:rsidRDefault="00B5056E" w:rsidP="00110CE8">
      <w:pPr>
        <w:ind w:left="2160"/>
        <w:rPr>
          <w:rFonts w:cs="Arial"/>
          <w:szCs w:val="24"/>
        </w:rPr>
      </w:pPr>
      <w:r w:rsidRPr="00B5056E">
        <w:rPr>
          <w:rFonts w:cs="Arial"/>
          <w:szCs w:val="24"/>
        </w:rPr>
        <w:t xml:space="preserve">“If she wasn't so busy with all these decorations. But </w:t>
      </w:r>
      <w:proofErr w:type="gramStart"/>
      <w:r w:rsidRPr="00B5056E">
        <w:rPr>
          <w:rFonts w:cs="Arial"/>
          <w:szCs w:val="24"/>
        </w:rPr>
        <w:t>don't</w:t>
      </w:r>
      <w:proofErr w:type="gramEnd"/>
      <w:r w:rsidRPr="00B5056E">
        <w:rPr>
          <w:rFonts w:cs="Arial"/>
          <w:szCs w:val="24"/>
        </w:rPr>
        <w:t xml:space="preserve"> worry, Rainbow King. </w:t>
      </w:r>
      <w:proofErr w:type="gramStart"/>
      <w:r w:rsidRPr="00B5056E">
        <w:rPr>
          <w:rFonts w:cs="Arial"/>
          <w:szCs w:val="24"/>
        </w:rPr>
        <w:t>I'll go</w:t>
      </w:r>
      <w:proofErr w:type="gramEnd"/>
      <w:r w:rsidRPr="00B5056E">
        <w:rPr>
          <w:rFonts w:cs="Arial"/>
          <w:szCs w:val="24"/>
        </w:rPr>
        <w:t xml:space="preserve"> get Wingo-</w:t>
      </w:r>
      <w:proofErr w:type="spellStart"/>
      <w:r w:rsidRPr="00B5056E">
        <w:rPr>
          <w:rFonts w:cs="Arial"/>
          <w:szCs w:val="24"/>
        </w:rPr>
        <w:t>Clango</w:t>
      </w:r>
      <w:proofErr w:type="spellEnd"/>
      <w:r w:rsidRPr="00B5056E">
        <w:rPr>
          <w:rFonts w:cs="Arial"/>
          <w:szCs w:val="24"/>
        </w:rPr>
        <w:t>.”</w:t>
      </w:r>
    </w:p>
    <w:p w14:paraId="1C71EF8A" w14:textId="77777777" w:rsidR="00B5056E" w:rsidRPr="00B5056E" w:rsidRDefault="00B5056E" w:rsidP="00B5056E">
      <w:pPr>
        <w:rPr>
          <w:rFonts w:cs="Arial"/>
          <w:szCs w:val="24"/>
        </w:rPr>
      </w:pPr>
      <w:r w:rsidRPr="00B5056E">
        <w:rPr>
          <w:rFonts w:cs="Arial"/>
          <w:szCs w:val="24"/>
        </w:rPr>
        <w:t xml:space="preserve">This antagonistic, </w:t>
      </w:r>
      <w:proofErr w:type="gramStart"/>
      <w:r w:rsidRPr="00B5056E">
        <w:rPr>
          <w:rFonts w:cs="Arial"/>
          <w:szCs w:val="24"/>
        </w:rPr>
        <w:t>absentminded</w:t>
      </w:r>
      <w:proofErr w:type="gramEnd"/>
      <w:r w:rsidRPr="00B5056E">
        <w:rPr>
          <w:rFonts w:cs="Arial"/>
          <w:szCs w:val="24"/>
        </w:rPr>
        <w:t xml:space="preserve"> and rude referencing to Bingo-Bango by Grizelda is a recurring theme – and gets done in multiple times:</w:t>
      </w:r>
    </w:p>
    <w:p w14:paraId="2EFD92FE" w14:textId="77777777" w:rsidR="00110CE8" w:rsidRDefault="00B5056E" w:rsidP="00110CE8">
      <w:pPr>
        <w:pStyle w:val="ListParagraph"/>
        <w:numPr>
          <w:ilvl w:val="0"/>
          <w:numId w:val="1"/>
        </w:numPr>
        <w:rPr>
          <w:rFonts w:cs="Arial"/>
          <w:szCs w:val="24"/>
        </w:rPr>
      </w:pPr>
      <w:r w:rsidRPr="00110CE8">
        <w:rPr>
          <w:rFonts w:cs="Arial"/>
          <w:szCs w:val="24"/>
        </w:rPr>
        <w:t>Wingo-</w:t>
      </w:r>
      <w:proofErr w:type="spellStart"/>
      <w:r w:rsidRPr="00110CE8">
        <w:rPr>
          <w:rFonts w:cs="Arial"/>
          <w:szCs w:val="24"/>
        </w:rPr>
        <w:t>Clango</w:t>
      </w:r>
      <w:proofErr w:type="spellEnd"/>
      <w:r w:rsidRPr="00110CE8">
        <w:rPr>
          <w:rFonts w:cs="Arial"/>
          <w:szCs w:val="24"/>
        </w:rPr>
        <w:t xml:space="preserve"> (in Scene 1 and 4</w:t>
      </w:r>
      <w:proofErr w:type="gramStart"/>
      <w:r w:rsidRPr="00110CE8">
        <w:rPr>
          <w:rFonts w:cs="Arial"/>
          <w:szCs w:val="24"/>
        </w:rPr>
        <w:t>);</w:t>
      </w:r>
      <w:proofErr w:type="gramEnd"/>
    </w:p>
    <w:p w14:paraId="795C75A5" w14:textId="77777777" w:rsidR="00110CE8" w:rsidRDefault="00B5056E" w:rsidP="00110CE8">
      <w:pPr>
        <w:pStyle w:val="ListParagraph"/>
        <w:numPr>
          <w:ilvl w:val="0"/>
          <w:numId w:val="1"/>
        </w:numPr>
        <w:rPr>
          <w:rFonts w:cs="Arial"/>
          <w:szCs w:val="24"/>
        </w:rPr>
      </w:pPr>
      <w:r w:rsidRPr="00110CE8">
        <w:rPr>
          <w:rFonts w:cs="Arial"/>
          <w:szCs w:val="24"/>
        </w:rPr>
        <w:lastRenderedPageBreak/>
        <w:t>Bingo-</w:t>
      </w:r>
      <w:proofErr w:type="gramStart"/>
      <w:r w:rsidRPr="00110CE8">
        <w:rPr>
          <w:rFonts w:cs="Arial"/>
          <w:szCs w:val="24"/>
        </w:rPr>
        <w:t>Dingo;</w:t>
      </w:r>
      <w:proofErr w:type="gramEnd"/>
    </w:p>
    <w:p w14:paraId="08DD91E9" w14:textId="77777777" w:rsidR="00110CE8" w:rsidRDefault="00B5056E" w:rsidP="00110CE8">
      <w:pPr>
        <w:pStyle w:val="ListParagraph"/>
        <w:numPr>
          <w:ilvl w:val="0"/>
          <w:numId w:val="1"/>
        </w:numPr>
        <w:rPr>
          <w:rFonts w:cs="Arial"/>
          <w:szCs w:val="24"/>
        </w:rPr>
      </w:pPr>
      <w:proofErr w:type="spellStart"/>
      <w:r w:rsidRPr="00110CE8">
        <w:rPr>
          <w:rFonts w:cs="Arial"/>
          <w:szCs w:val="24"/>
        </w:rPr>
        <w:t>Blingo</w:t>
      </w:r>
      <w:proofErr w:type="spellEnd"/>
      <w:r w:rsidRPr="00110CE8">
        <w:rPr>
          <w:rFonts w:cs="Arial"/>
          <w:szCs w:val="24"/>
        </w:rPr>
        <w:t>-Bongo (twice to Bingo-Bongo’s face</w:t>
      </w:r>
      <w:proofErr w:type="gramStart"/>
      <w:r w:rsidRPr="00110CE8">
        <w:rPr>
          <w:rFonts w:cs="Arial"/>
          <w:szCs w:val="24"/>
        </w:rPr>
        <w:t>);</w:t>
      </w:r>
      <w:proofErr w:type="gramEnd"/>
    </w:p>
    <w:p w14:paraId="4D431446" w14:textId="77777777" w:rsidR="00110CE8" w:rsidRDefault="00B5056E" w:rsidP="00110CE8">
      <w:pPr>
        <w:pStyle w:val="ListParagraph"/>
        <w:numPr>
          <w:ilvl w:val="0"/>
          <w:numId w:val="1"/>
        </w:numPr>
        <w:rPr>
          <w:rFonts w:cs="Arial"/>
          <w:szCs w:val="24"/>
        </w:rPr>
      </w:pPr>
      <w:r w:rsidRPr="00110CE8">
        <w:rPr>
          <w:rFonts w:cs="Arial"/>
          <w:szCs w:val="24"/>
        </w:rPr>
        <w:t>Jingo-</w:t>
      </w:r>
      <w:proofErr w:type="spellStart"/>
      <w:r w:rsidRPr="00110CE8">
        <w:rPr>
          <w:rFonts w:cs="Arial"/>
          <w:szCs w:val="24"/>
        </w:rPr>
        <w:t>Clango</w:t>
      </w:r>
      <w:proofErr w:type="spellEnd"/>
      <w:r w:rsidRPr="00110CE8">
        <w:rPr>
          <w:rFonts w:cs="Arial"/>
          <w:szCs w:val="24"/>
        </w:rPr>
        <w:t xml:space="preserve">; ‘what’s his </w:t>
      </w:r>
      <w:proofErr w:type="gramStart"/>
      <w:r w:rsidRPr="00110CE8">
        <w:rPr>
          <w:rFonts w:cs="Arial"/>
          <w:szCs w:val="24"/>
        </w:rPr>
        <w:t>name’</w:t>
      </w:r>
      <w:proofErr w:type="gramEnd"/>
    </w:p>
    <w:p w14:paraId="59FF47CA" w14:textId="4CBE60E0" w:rsidR="00B5056E" w:rsidRPr="00110CE8" w:rsidRDefault="00110CE8" w:rsidP="00110CE8">
      <w:pPr>
        <w:rPr>
          <w:rFonts w:cs="Arial"/>
          <w:szCs w:val="24"/>
        </w:rPr>
      </w:pPr>
      <w:r>
        <w:rPr>
          <w:rFonts w:cs="Arial"/>
          <w:szCs w:val="24"/>
        </w:rPr>
        <w:t>T</w:t>
      </w:r>
      <w:r w:rsidR="00B5056E" w:rsidRPr="00110CE8">
        <w:rPr>
          <w:rFonts w:cs="Arial"/>
          <w:szCs w:val="24"/>
        </w:rPr>
        <w:t>hese are all the times she refers to him, and Grizelda never gets his name right.</w:t>
      </w:r>
    </w:p>
    <w:p w14:paraId="3171F53D" w14:textId="00DA7DEF" w:rsidR="00B5056E" w:rsidRPr="00B5056E" w:rsidRDefault="00B5056E" w:rsidP="00B5056E">
      <w:pPr>
        <w:rPr>
          <w:rFonts w:cs="Arial"/>
          <w:szCs w:val="24"/>
        </w:rPr>
      </w:pPr>
      <w:r w:rsidRPr="00B5056E">
        <w:rPr>
          <w:rFonts w:cs="Arial"/>
          <w:szCs w:val="24"/>
        </w:rPr>
        <w:t>The voice/point of view of this episode is third person, and the narrative is carried by True, Grizelda and Bing-Bango – with external perspective and ‘guidance’ to True provided by Zee (every hero needs a mentor, in other episodes this is primarily the Rainbow King, but in this episode it is almost entirely Zee’s role, as he provides the explanation and the solution (calm, meditation and the three wishes)</w:t>
      </w:r>
      <w:r w:rsidR="00110CE8">
        <w:rPr>
          <w:rFonts w:cs="Arial"/>
          <w:szCs w:val="24"/>
        </w:rPr>
        <w:t>: “Let’s take a moment.”</w:t>
      </w:r>
    </w:p>
    <w:p w14:paraId="1AD81EAA" w14:textId="77777777" w:rsidR="00110CE8" w:rsidRDefault="00110CE8" w:rsidP="00B5056E">
      <w:pPr>
        <w:rPr>
          <w:rFonts w:cs="Arial"/>
          <w:szCs w:val="24"/>
        </w:rPr>
      </w:pPr>
      <w:r>
        <w:rPr>
          <w:rFonts w:cs="Arial"/>
          <w:szCs w:val="24"/>
        </w:rPr>
        <w:t>The semiotics and mis-</w:t>
      </w:r>
      <w:proofErr w:type="spellStart"/>
      <w:r>
        <w:rPr>
          <w:rFonts w:cs="Arial"/>
          <w:szCs w:val="24"/>
        </w:rPr>
        <w:t>en</w:t>
      </w:r>
      <w:proofErr w:type="spellEnd"/>
      <w:r>
        <w:rPr>
          <w:rFonts w:cs="Arial"/>
          <w:szCs w:val="24"/>
        </w:rPr>
        <w:t>-scene is both front-and-</w:t>
      </w:r>
      <w:proofErr w:type="spellStart"/>
      <w:r>
        <w:rPr>
          <w:rFonts w:cs="Arial"/>
          <w:szCs w:val="24"/>
        </w:rPr>
        <w:t>center</w:t>
      </w:r>
      <w:proofErr w:type="spellEnd"/>
      <w:r>
        <w:rPr>
          <w:rFonts w:cs="Arial"/>
          <w:szCs w:val="24"/>
        </w:rPr>
        <w:t xml:space="preserve"> </w:t>
      </w:r>
      <w:proofErr w:type="gramStart"/>
      <w:r>
        <w:rPr>
          <w:rFonts w:cs="Arial"/>
          <w:szCs w:val="24"/>
        </w:rPr>
        <w:t>and also</w:t>
      </w:r>
      <w:proofErr w:type="gramEnd"/>
      <w:r>
        <w:rPr>
          <w:rFonts w:cs="Arial"/>
          <w:szCs w:val="24"/>
        </w:rPr>
        <w:t xml:space="preserve"> obscure. </w:t>
      </w:r>
      <w:r w:rsidR="00B5056E" w:rsidRPr="00B5056E">
        <w:rPr>
          <w:rFonts w:cs="Arial"/>
          <w:szCs w:val="24"/>
        </w:rPr>
        <w:t xml:space="preserve">From Grizelda’s ‘crown’ to tell us </w:t>
      </w:r>
      <w:proofErr w:type="gramStart"/>
      <w:r w:rsidR="00B5056E" w:rsidRPr="00B5056E">
        <w:rPr>
          <w:rFonts w:cs="Arial"/>
          <w:szCs w:val="24"/>
        </w:rPr>
        <w:t>she’s</w:t>
      </w:r>
      <w:proofErr w:type="gramEnd"/>
      <w:r w:rsidR="00B5056E" w:rsidRPr="00B5056E">
        <w:rPr>
          <w:rFonts w:cs="Arial"/>
          <w:szCs w:val="24"/>
        </w:rPr>
        <w:t xml:space="preserve"> a </w:t>
      </w:r>
      <w:proofErr w:type="spellStart"/>
      <w:r w:rsidR="00B5056E" w:rsidRPr="00B5056E">
        <w:rPr>
          <w:rFonts w:cs="Arial"/>
          <w:szCs w:val="24"/>
        </w:rPr>
        <w:t>pissy</w:t>
      </w:r>
      <w:proofErr w:type="spellEnd"/>
      <w:r w:rsidR="00B5056E" w:rsidRPr="00B5056E">
        <w:rPr>
          <w:rFonts w:cs="Arial"/>
          <w:szCs w:val="24"/>
        </w:rPr>
        <w:t>/spoilt little ‘princess’</w:t>
      </w:r>
      <w:r>
        <w:rPr>
          <w:rFonts w:cs="Arial"/>
          <w:szCs w:val="24"/>
        </w:rPr>
        <w:t xml:space="preserve">, </w:t>
      </w:r>
      <w:r w:rsidR="00B5056E" w:rsidRPr="00B5056E">
        <w:rPr>
          <w:rFonts w:cs="Arial"/>
          <w:szCs w:val="24"/>
        </w:rPr>
        <w:t>to Zee’s white ‘robes’ to suggest serenity</w:t>
      </w:r>
      <w:r>
        <w:rPr>
          <w:rFonts w:cs="Arial"/>
          <w:szCs w:val="24"/>
        </w:rPr>
        <w:t xml:space="preserve">. It is more obscure with regards </w:t>
      </w:r>
      <w:r w:rsidR="00B5056E" w:rsidRPr="00B5056E">
        <w:rPr>
          <w:rFonts w:cs="Arial"/>
          <w:szCs w:val="24"/>
        </w:rPr>
        <w:t xml:space="preserve">the </w:t>
      </w:r>
      <w:r>
        <w:rPr>
          <w:rFonts w:cs="Arial"/>
          <w:szCs w:val="24"/>
        </w:rPr>
        <w:t xml:space="preserve">primary </w:t>
      </w:r>
      <w:r w:rsidR="00B5056E" w:rsidRPr="00B5056E">
        <w:rPr>
          <w:rFonts w:cs="Arial"/>
          <w:szCs w:val="24"/>
        </w:rPr>
        <w:t>three colour repetition (blue, yellow, red) which appears on</w:t>
      </w:r>
      <w:r>
        <w:rPr>
          <w:rFonts w:cs="Arial"/>
          <w:szCs w:val="24"/>
        </w:rPr>
        <w:t>:</w:t>
      </w:r>
    </w:p>
    <w:p w14:paraId="62F393BE" w14:textId="77777777" w:rsidR="00110CE8" w:rsidRDefault="00B5056E" w:rsidP="00110CE8">
      <w:pPr>
        <w:pStyle w:val="ListParagraph"/>
        <w:numPr>
          <w:ilvl w:val="0"/>
          <w:numId w:val="2"/>
        </w:numPr>
        <w:rPr>
          <w:rFonts w:cs="Arial"/>
          <w:szCs w:val="24"/>
        </w:rPr>
      </w:pPr>
      <w:proofErr w:type="spellStart"/>
      <w:r w:rsidRPr="00110CE8">
        <w:rPr>
          <w:rFonts w:cs="Arial"/>
          <w:szCs w:val="24"/>
        </w:rPr>
        <w:t>True’s</w:t>
      </w:r>
      <w:proofErr w:type="spellEnd"/>
      <w:r w:rsidRPr="00110CE8">
        <w:rPr>
          <w:rFonts w:cs="Arial"/>
          <w:szCs w:val="24"/>
        </w:rPr>
        <w:t xml:space="preserve"> headband,</w:t>
      </w:r>
    </w:p>
    <w:p w14:paraId="2DC584F2" w14:textId="77777777" w:rsidR="00110CE8" w:rsidRDefault="00B5056E" w:rsidP="00110CE8">
      <w:pPr>
        <w:pStyle w:val="ListParagraph"/>
        <w:numPr>
          <w:ilvl w:val="0"/>
          <w:numId w:val="2"/>
        </w:numPr>
        <w:rPr>
          <w:rFonts w:cs="Arial"/>
          <w:szCs w:val="24"/>
        </w:rPr>
      </w:pPr>
      <w:proofErr w:type="spellStart"/>
      <w:r w:rsidRPr="00110CE8">
        <w:rPr>
          <w:rFonts w:cs="Arial"/>
          <w:szCs w:val="24"/>
        </w:rPr>
        <w:t>True’s</w:t>
      </w:r>
      <w:proofErr w:type="spellEnd"/>
      <w:r w:rsidRPr="00110CE8">
        <w:rPr>
          <w:rFonts w:cs="Arial"/>
          <w:szCs w:val="24"/>
        </w:rPr>
        <w:t xml:space="preserve"> Sash,</w:t>
      </w:r>
    </w:p>
    <w:p w14:paraId="04097819" w14:textId="77777777" w:rsidR="00110CE8" w:rsidRDefault="00B5056E" w:rsidP="00110CE8">
      <w:pPr>
        <w:pStyle w:val="ListParagraph"/>
        <w:numPr>
          <w:ilvl w:val="0"/>
          <w:numId w:val="2"/>
        </w:numPr>
        <w:rPr>
          <w:rFonts w:cs="Arial"/>
          <w:szCs w:val="24"/>
        </w:rPr>
      </w:pPr>
      <w:r w:rsidRPr="00110CE8">
        <w:rPr>
          <w:rFonts w:cs="Arial"/>
          <w:szCs w:val="24"/>
        </w:rPr>
        <w:t xml:space="preserve">the Rainbow King’s </w:t>
      </w:r>
      <w:proofErr w:type="gramStart"/>
      <w:r w:rsidRPr="00110CE8">
        <w:rPr>
          <w:rFonts w:cs="Arial"/>
          <w:szCs w:val="24"/>
        </w:rPr>
        <w:t>head;</w:t>
      </w:r>
      <w:proofErr w:type="gramEnd"/>
    </w:p>
    <w:p w14:paraId="28A0899F" w14:textId="77777777" w:rsidR="00110CE8" w:rsidRDefault="00B5056E" w:rsidP="00110CE8">
      <w:pPr>
        <w:pStyle w:val="ListParagraph"/>
        <w:numPr>
          <w:ilvl w:val="0"/>
          <w:numId w:val="2"/>
        </w:numPr>
        <w:rPr>
          <w:rFonts w:cs="Arial"/>
          <w:szCs w:val="24"/>
        </w:rPr>
      </w:pPr>
      <w:r w:rsidRPr="00110CE8">
        <w:rPr>
          <w:rFonts w:cs="Arial"/>
          <w:szCs w:val="24"/>
        </w:rPr>
        <w:t>Bingo-</w:t>
      </w:r>
      <w:proofErr w:type="gramStart"/>
      <w:r w:rsidRPr="00110CE8">
        <w:rPr>
          <w:rFonts w:cs="Arial"/>
          <w:szCs w:val="24"/>
        </w:rPr>
        <w:t>Bango;</w:t>
      </w:r>
      <w:proofErr w:type="gramEnd"/>
    </w:p>
    <w:p w14:paraId="0C616986" w14:textId="77777777" w:rsidR="00110CE8" w:rsidRDefault="00B5056E" w:rsidP="00110CE8">
      <w:pPr>
        <w:pStyle w:val="ListParagraph"/>
        <w:numPr>
          <w:ilvl w:val="0"/>
          <w:numId w:val="2"/>
        </w:numPr>
        <w:rPr>
          <w:rFonts w:cs="Arial"/>
          <w:szCs w:val="24"/>
        </w:rPr>
      </w:pPr>
      <w:r w:rsidRPr="00110CE8">
        <w:rPr>
          <w:rFonts w:cs="Arial"/>
          <w:szCs w:val="24"/>
        </w:rPr>
        <w:t xml:space="preserve">Zee’s </w:t>
      </w:r>
      <w:proofErr w:type="gramStart"/>
      <w:r w:rsidRPr="00110CE8">
        <w:rPr>
          <w:rFonts w:cs="Arial"/>
          <w:szCs w:val="24"/>
        </w:rPr>
        <w:t>Robes;</w:t>
      </w:r>
      <w:proofErr w:type="gramEnd"/>
    </w:p>
    <w:p w14:paraId="6EE9E2E6" w14:textId="77777777" w:rsidR="00110CE8" w:rsidRDefault="00B5056E" w:rsidP="00110CE8">
      <w:pPr>
        <w:pStyle w:val="ListParagraph"/>
        <w:numPr>
          <w:ilvl w:val="0"/>
          <w:numId w:val="2"/>
        </w:numPr>
        <w:rPr>
          <w:rFonts w:cs="Arial"/>
          <w:szCs w:val="24"/>
        </w:rPr>
      </w:pPr>
      <w:r w:rsidRPr="00110CE8">
        <w:rPr>
          <w:rFonts w:cs="Arial"/>
          <w:szCs w:val="24"/>
        </w:rPr>
        <w:t xml:space="preserve">and </w:t>
      </w:r>
      <w:proofErr w:type="spellStart"/>
      <w:r w:rsidRPr="00110CE8">
        <w:rPr>
          <w:rFonts w:cs="Arial"/>
          <w:szCs w:val="24"/>
        </w:rPr>
        <w:t>True’s</w:t>
      </w:r>
      <w:proofErr w:type="spellEnd"/>
      <w:r w:rsidRPr="00110CE8">
        <w:rPr>
          <w:rFonts w:cs="Arial"/>
          <w:szCs w:val="24"/>
        </w:rPr>
        <w:t xml:space="preserve"> </w:t>
      </w:r>
      <w:proofErr w:type="spellStart"/>
      <w:r w:rsidRPr="00110CE8">
        <w:rPr>
          <w:rFonts w:cs="Arial"/>
          <w:szCs w:val="24"/>
        </w:rPr>
        <w:t>Backback</w:t>
      </w:r>
      <w:proofErr w:type="spellEnd"/>
      <w:r w:rsidRPr="00110CE8">
        <w:rPr>
          <w:rFonts w:cs="Arial"/>
          <w:szCs w:val="24"/>
        </w:rPr>
        <w:t xml:space="preserve"> (where the wishes go)</w:t>
      </w:r>
      <w:r w:rsidR="00110CE8" w:rsidRPr="00110CE8">
        <w:rPr>
          <w:rFonts w:cs="Arial"/>
          <w:szCs w:val="24"/>
        </w:rPr>
        <w:t>.</w:t>
      </w:r>
    </w:p>
    <w:p w14:paraId="5ADC8874" w14:textId="77777777" w:rsidR="00110CE8" w:rsidRDefault="00110CE8" w:rsidP="00110CE8">
      <w:pPr>
        <w:pStyle w:val="ListParagraph"/>
        <w:numPr>
          <w:ilvl w:val="0"/>
          <w:numId w:val="2"/>
        </w:numPr>
        <w:rPr>
          <w:rFonts w:cs="Arial"/>
          <w:szCs w:val="24"/>
        </w:rPr>
      </w:pPr>
      <w:r w:rsidRPr="00110CE8">
        <w:rPr>
          <w:rFonts w:cs="Arial"/>
          <w:szCs w:val="24"/>
        </w:rPr>
        <w:t>A</w:t>
      </w:r>
      <w:r w:rsidR="00B5056E" w:rsidRPr="00110CE8">
        <w:rPr>
          <w:rFonts w:cs="Arial"/>
          <w:szCs w:val="24"/>
        </w:rPr>
        <w:t xml:space="preserve">s well as the three colours </w:t>
      </w:r>
      <w:r w:rsidRPr="00110CE8">
        <w:rPr>
          <w:rFonts w:cs="Arial"/>
          <w:szCs w:val="24"/>
        </w:rPr>
        <w:t xml:space="preserve">(blue, red and yellow) </w:t>
      </w:r>
      <w:r w:rsidR="00B5056E" w:rsidRPr="00110CE8">
        <w:rPr>
          <w:rFonts w:cs="Arial"/>
          <w:szCs w:val="24"/>
        </w:rPr>
        <w:t>as circles around a green circle (representative of the ‘Wishing Tree’)</w:t>
      </w:r>
      <w:r>
        <w:rPr>
          <w:rFonts w:cs="Arial"/>
          <w:szCs w:val="24"/>
        </w:rPr>
        <w:t>.</w:t>
      </w:r>
    </w:p>
    <w:p w14:paraId="140ABE65" w14:textId="77777777" w:rsidR="00110CE8" w:rsidRDefault="00110CE8" w:rsidP="00110CE8">
      <w:pPr>
        <w:rPr>
          <w:rFonts w:cs="Arial"/>
          <w:szCs w:val="24"/>
        </w:rPr>
      </w:pPr>
      <w:r>
        <w:rPr>
          <w:rFonts w:cs="Arial"/>
          <w:szCs w:val="24"/>
        </w:rPr>
        <w:t>W</w:t>
      </w:r>
      <w:r w:rsidR="00B5056E" w:rsidRPr="00110CE8">
        <w:rPr>
          <w:rFonts w:cs="Arial"/>
          <w:szCs w:val="24"/>
        </w:rPr>
        <w:t>e come to realise the colours denote each of the wishes</w:t>
      </w:r>
      <w:r w:rsidRPr="00110CE8">
        <w:rPr>
          <w:rFonts w:cs="Arial"/>
          <w:szCs w:val="24"/>
        </w:rPr>
        <w:t>, but to what import it is difficult to distinguish as</w:t>
      </w:r>
      <w:r>
        <w:rPr>
          <w:rFonts w:cs="Arial"/>
          <w:szCs w:val="24"/>
        </w:rPr>
        <w:t>:</w:t>
      </w:r>
    </w:p>
    <w:p w14:paraId="78C39B93" w14:textId="77777777" w:rsidR="00110CE8" w:rsidRDefault="00B5056E" w:rsidP="00110CE8">
      <w:pPr>
        <w:pStyle w:val="ListParagraph"/>
        <w:numPr>
          <w:ilvl w:val="0"/>
          <w:numId w:val="3"/>
        </w:numPr>
        <w:rPr>
          <w:rFonts w:cs="Arial"/>
          <w:szCs w:val="24"/>
        </w:rPr>
      </w:pPr>
      <w:r w:rsidRPr="00110CE8">
        <w:rPr>
          <w:rFonts w:cs="Arial"/>
          <w:szCs w:val="24"/>
        </w:rPr>
        <w:t xml:space="preserve">the first wish one comes out of the blue circle on </w:t>
      </w:r>
      <w:proofErr w:type="spellStart"/>
      <w:r w:rsidRPr="00110CE8">
        <w:rPr>
          <w:rFonts w:cs="Arial"/>
          <w:szCs w:val="24"/>
        </w:rPr>
        <w:t>True’s</w:t>
      </w:r>
      <w:proofErr w:type="spellEnd"/>
      <w:r w:rsidRPr="00110CE8">
        <w:rPr>
          <w:rFonts w:cs="Arial"/>
          <w:szCs w:val="24"/>
        </w:rPr>
        <w:t xml:space="preserve"> </w:t>
      </w:r>
      <w:proofErr w:type="gramStart"/>
      <w:r w:rsidRPr="00110CE8">
        <w:rPr>
          <w:rFonts w:cs="Arial"/>
          <w:szCs w:val="24"/>
        </w:rPr>
        <w:t>backpack</w:t>
      </w:r>
      <w:r w:rsidR="00110CE8" w:rsidRPr="00110CE8">
        <w:rPr>
          <w:rFonts w:cs="Arial"/>
          <w:szCs w:val="24"/>
        </w:rPr>
        <w:t xml:space="preserve">, </w:t>
      </w:r>
      <w:r w:rsidRPr="00110CE8">
        <w:rPr>
          <w:rFonts w:cs="Arial"/>
          <w:szCs w:val="24"/>
        </w:rPr>
        <w:t>but</w:t>
      </w:r>
      <w:proofErr w:type="gramEnd"/>
      <w:r w:rsidRPr="00110CE8">
        <w:rPr>
          <w:rFonts w:cs="Arial"/>
          <w:szCs w:val="24"/>
        </w:rPr>
        <w:t xml:space="preserve"> is a red and white coloured wish</w:t>
      </w:r>
      <w:r w:rsidR="00110CE8" w:rsidRPr="00110CE8">
        <w:rPr>
          <w:rFonts w:cs="Arial"/>
          <w:szCs w:val="24"/>
        </w:rPr>
        <w:t>.</w:t>
      </w:r>
    </w:p>
    <w:p w14:paraId="5E7B9692" w14:textId="77777777" w:rsidR="00110CE8" w:rsidRDefault="00110CE8" w:rsidP="00110CE8">
      <w:pPr>
        <w:pStyle w:val="ListParagraph"/>
        <w:numPr>
          <w:ilvl w:val="0"/>
          <w:numId w:val="3"/>
        </w:numPr>
        <w:rPr>
          <w:rFonts w:cs="Arial"/>
          <w:szCs w:val="24"/>
        </w:rPr>
      </w:pPr>
      <w:r>
        <w:rPr>
          <w:rFonts w:cs="Arial"/>
          <w:szCs w:val="24"/>
        </w:rPr>
        <w:t>t</w:t>
      </w:r>
      <w:r w:rsidR="00B5056E" w:rsidRPr="00110CE8">
        <w:rPr>
          <w:rFonts w:cs="Arial"/>
          <w:szCs w:val="24"/>
        </w:rPr>
        <w:t xml:space="preserve">he second wish comes from the yellow circle on </w:t>
      </w:r>
      <w:proofErr w:type="spellStart"/>
      <w:r w:rsidR="00B5056E" w:rsidRPr="00110CE8">
        <w:rPr>
          <w:rFonts w:cs="Arial"/>
          <w:szCs w:val="24"/>
        </w:rPr>
        <w:t>True’s</w:t>
      </w:r>
      <w:proofErr w:type="spellEnd"/>
      <w:r w:rsidR="00B5056E" w:rsidRPr="00110CE8">
        <w:rPr>
          <w:rFonts w:cs="Arial"/>
          <w:szCs w:val="24"/>
        </w:rPr>
        <w:t xml:space="preserve"> backpack</w:t>
      </w:r>
      <w:r w:rsidRPr="00110CE8">
        <w:rPr>
          <w:rFonts w:cs="Arial"/>
          <w:szCs w:val="24"/>
        </w:rPr>
        <w:t xml:space="preserve">, </w:t>
      </w:r>
      <w:r w:rsidR="00B5056E" w:rsidRPr="00110CE8">
        <w:rPr>
          <w:rFonts w:cs="Arial"/>
          <w:szCs w:val="24"/>
        </w:rPr>
        <w:t xml:space="preserve">but is a red, </w:t>
      </w:r>
      <w:proofErr w:type="gramStart"/>
      <w:r w:rsidR="00B5056E" w:rsidRPr="00110CE8">
        <w:rPr>
          <w:rFonts w:cs="Arial"/>
          <w:szCs w:val="24"/>
        </w:rPr>
        <w:t>blue</w:t>
      </w:r>
      <w:proofErr w:type="gramEnd"/>
      <w:r w:rsidR="00B5056E" w:rsidRPr="00110CE8">
        <w:rPr>
          <w:rFonts w:cs="Arial"/>
          <w:szCs w:val="24"/>
        </w:rPr>
        <w:t xml:space="preserve"> and white coloured wish</w:t>
      </w:r>
      <w:r w:rsidRPr="00110CE8">
        <w:rPr>
          <w:rFonts w:cs="Arial"/>
          <w:szCs w:val="24"/>
        </w:rPr>
        <w:t>.</w:t>
      </w:r>
    </w:p>
    <w:p w14:paraId="3D852B98" w14:textId="476A924E" w:rsidR="00110CE8" w:rsidRPr="00110CE8" w:rsidRDefault="00110CE8" w:rsidP="00110CE8">
      <w:pPr>
        <w:pStyle w:val="ListParagraph"/>
        <w:numPr>
          <w:ilvl w:val="0"/>
          <w:numId w:val="3"/>
        </w:numPr>
        <w:rPr>
          <w:rFonts w:cs="Arial"/>
          <w:szCs w:val="24"/>
        </w:rPr>
      </w:pPr>
      <w:r>
        <w:rPr>
          <w:rFonts w:cs="Arial"/>
          <w:szCs w:val="24"/>
        </w:rPr>
        <w:t>a</w:t>
      </w:r>
      <w:r w:rsidR="00B5056E" w:rsidRPr="00110CE8">
        <w:rPr>
          <w:rFonts w:cs="Arial"/>
          <w:szCs w:val="24"/>
        </w:rPr>
        <w:t xml:space="preserve">nd the third wish comes from the top (and yellow) partition/circle of </w:t>
      </w:r>
      <w:proofErr w:type="spellStart"/>
      <w:r w:rsidR="00B5056E" w:rsidRPr="00110CE8">
        <w:rPr>
          <w:rFonts w:cs="Arial"/>
          <w:szCs w:val="24"/>
        </w:rPr>
        <w:t>True’s</w:t>
      </w:r>
      <w:proofErr w:type="spellEnd"/>
      <w:r w:rsidR="00B5056E" w:rsidRPr="00110CE8">
        <w:rPr>
          <w:rFonts w:cs="Arial"/>
          <w:szCs w:val="24"/>
        </w:rPr>
        <w:t xml:space="preserve"> </w:t>
      </w:r>
      <w:proofErr w:type="gramStart"/>
      <w:r w:rsidR="00B5056E" w:rsidRPr="00110CE8">
        <w:rPr>
          <w:rFonts w:cs="Arial"/>
          <w:szCs w:val="24"/>
        </w:rPr>
        <w:t>backpack</w:t>
      </w:r>
      <w:r w:rsidRPr="00110CE8">
        <w:rPr>
          <w:rFonts w:cs="Arial"/>
          <w:szCs w:val="24"/>
        </w:rPr>
        <w:t>, but</w:t>
      </w:r>
      <w:proofErr w:type="gramEnd"/>
      <w:r w:rsidRPr="00110CE8">
        <w:rPr>
          <w:rFonts w:cs="Arial"/>
          <w:szCs w:val="24"/>
        </w:rPr>
        <w:t xml:space="preserve"> </w:t>
      </w:r>
      <w:r w:rsidR="00B5056E" w:rsidRPr="00110CE8">
        <w:rPr>
          <w:rFonts w:cs="Arial"/>
          <w:szCs w:val="24"/>
        </w:rPr>
        <w:t>is a white coloured wish with a big red lips and blue(?) eyes.</w:t>
      </w:r>
    </w:p>
    <w:p w14:paraId="7BD9EB5D" w14:textId="3E5E2AD8" w:rsidR="00B5056E" w:rsidRPr="00B5056E" w:rsidRDefault="00B5056E" w:rsidP="00B5056E">
      <w:pPr>
        <w:rPr>
          <w:rFonts w:cs="Arial"/>
          <w:szCs w:val="24"/>
        </w:rPr>
      </w:pPr>
      <w:r w:rsidRPr="00B5056E">
        <w:rPr>
          <w:rFonts w:cs="Arial"/>
          <w:szCs w:val="24"/>
        </w:rPr>
        <w:t>Unfortunately</w:t>
      </w:r>
      <w:r w:rsidR="00110CE8">
        <w:rPr>
          <w:rFonts w:cs="Arial"/>
          <w:szCs w:val="24"/>
        </w:rPr>
        <w:t xml:space="preserve">, </w:t>
      </w:r>
      <w:r w:rsidRPr="00B5056E">
        <w:rPr>
          <w:rFonts w:cs="Arial"/>
          <w:szCs w:val="24"/>
        </w:rPr>
        <w:t xml:space="preserve">I </w:t>
      </w:r>
      <w:proofErr w:type="gramStart"/>
      <w:r w:rsidR="00110CE8">
        <w:rPr>
          <w:rFonts w:cs="Arial"/>
          <w:szCs w:val="24"/>
        </w:rPr>
        <w:t>don’t</w:t>
      </w:r>
      <w:proofErr w:type="gramEnd"/>
      <w:r w:rsidR="00110CE8">
        <w:rPr>
          <w:rFonts w:cs="Arial"/>
          <w:szCs w:val="24"/>
        </w:rPr>
        <w:t xml:space="preserve"> understand </w:t>
      </w:r>
      <w:r w:rsidRPr="00B5056E">
        <w:rPr>
          <w:rFonts w:cs="Arial"/>
          <w:szCs w:val="24"/>
        </w:rPr>
        <w:t>at this stage on the importance of the</w:t>
      </w:r>
      <w:r w:rsidR="00110CE8">
        <w:rPr>
          <w:rFonts w:cs="Arial"/>
          <w:szCs w:val="24"/>
        </w:rPr>
        <w:t>se</w:t>
      </w:r>
      <w:r w:rsidRPr="00B5056E">
        <w:rPr>
          <w:rFonts w:cs="Arial"/>
          <w:szCs w:val="24"/>
        </w:rPr>
        <w:t xml:space="preserve"> colours</w:t>
      </w:r>
      <w:r w:rsidR="00110CE8">
        <w:rPr>
          <w:rFonts w:cs="Arial"/>
          <w:szCs w:val="24"/>
        </w:rPr>
        <w:t xml:space="preserve"> (except their primary status)</w:t>
      </w:r>
      <w:r w:rsidRPr="00B5056E">
        <w:rPr>
          <w:rFonts w:cs="Arial"/>
          <w:szCs w:val="24"/>
        </w:rPr>
        <w:t xml:space="preserve">, though the chances of the third wish coming from the top of the backpack </w:t>
      </w:r>
      <w:r w:rsidR="00110CE8">
        <w:rPr>
          <w:rFonts w:cs="Arial"/>
          <w:szCs w:val="24"/>
        </w:rPr>
        <w:t xml:space="preserve">seems </w:t>
      </w:r>
      <w:r w:rsidRPr="00B5056E">
        <w:rPr>
          <w:rFonts w:cs="Arial"/>
          <w:szCs w:val="24"/>
        </w:rPr>
        <w:t>to suggest the apex of achievement</w:t>
      </w:r>
      <w:r w:rsidR="00110CE8">
        <w:rPr>
          <w:rFonts w:cs="Arial"/>
          <w:szCs w:val="24"/>
        </w:rPr>
        <w:t>.</w:t>
      </w:r>
    </w:p>
    <w:p w14:paraId="01B820F3" w14:textId="77777777" w:rsidR="00110CE8" w:rsidRDefault="00B5056E" w:rsidP="00B5056E">
      <w:pPr>
        <w:rPr>
          <w:rFonts w:cs="Arial"/>
          <w:szCs w:val="24"/>
        </w:rPr>
      </w:pPr>
      <w:r w:rsidRPr="00B5056E">
        <w:rPr>
          <w:rFonts w:cs="Arial"/>
          <w:szCs w:val="24"/>
        </w:rPr>
        <w:t xml:space="preserve">As this is a children’s programme, all the dialogue </w:t>
      </w:r>
      <w:proofErr w:type="gramStart"/>
      <w:r w:rsidRPr="00B5056E">
        <w:rPr>
          <w:rFonts w:cs="Arial"/>
          <w:szCs w:val="24"/>
        </w:rPr>
        <w:t>is designed</w:t>
      </w:r>
      <w:proofErr w:type="gramEnd"/>
      <w:r w:rsidRPr="00B5056E">
        <w:rPr>
          <w:rFonts w:cs="Arial"/>
          <w:szCs w:val="24"/>
        </w:rPr>
        <w:t xml:space="preserve"> to convey simply and clearly the emotions of the characters, from Bingo-Bongo’s admission to Grizelda when they first meet (instead of subtly through facial expression and gestures) is stated: “Sweet! I'm a little nervous, but I'm ready for it!” through to True narrating (to Zee) something the audience had clearly already seen “And when we saw him, he looked really upset.”</w:t>
      </w:r>
    </w:p>
    <w:p w14:paraId="73C8424C" w14:textId="0AB89A6E" w:rsidR="006F0AC0" w:rsidRDefault="00B5056E" w:rsidP="00B5056E">
      <w:pPr>
        <w:rPr>
          <w:rFonts w:cs="Arial"/>
          <w:szCs w:val="24"/>
        </w:rPr>
      </w:pPr>
      <w:r w:rsidRPr="00B5056E">
        <w:rPr>
          <w:rFonts w:cs="Arial"/>
          <w:szCs w:val="24"/>
        </w:rPr>
        <w:t xml:space="preserve">Whilst the story is progressed by the dialogue, </w:t>
      </w:r>
      <w:r w:rsidR="00110CE8">
        <w:rPr>
          <w:rFonts w:cs="Arial"/>
          <w:szCs w:val="24"/>
        </w:rPr>
        <w:t xml:space="preserve">it also highlights and spells out the </w:t>
      </w:r>
      <w:r w:rsidRPr="00B5056E">
        <w:rPr>
          <w:rFonts w:cs="Arial"/>
          <w:szCs w:val="24"/>
        </w:rPr>
        <w:t>emotions such as empathy (for Bingo-Bongo); suspicion and frustration (at Grizelda)</w:t>
      </w:r>
      <w:r w:rsidR="00110CE8">
        <w:rPr>
          <w:rFonts w:cs="Arial"/>
          <w:szCs w:val="24"/>
        </w:rPr>
        <w:t xml:space="preserve">; </w:t>
      </w:r>
      <w:r w:rsidR="00110CE8">
        <w:rPr>
          <w:rFonts w:cs="Arial"/>
          <w:szCs w:val="24"/>
        </w:rPr>
        <w:lastRenderedPageBreak/>
        <w:t>as well as the audience reaction/perspective/responses -</w:t>
      </w:r>
      <w:r w:rsidRPr="00B5056E">
        <w:rPr>
          <w:rFonts w:cs="Arial"/>
          <w:szCs w:val="24"/>
        </w:rPr>
        <w:t xml:space="preserve"> </w:t>
      </w:r>
      <w:r w:rsidR="00110CE8">
        <w:rPr>
          <w:rFonts w:cs="Arial"/>
          <w:szCs w:val="24"/>
        </w:rPr>
        <w:t xml:space="preserve">which </w:t>
      </w:r>
      <w:proofErr w:type="gramStart"/>
      <w:r w:rsidRPr="00B5056E">
        <w:rPr>
          <w:rFonts w:cs="Arial"/>
          <w:szCs w:val="24"/>
        </w:rPr>
        <w:t>are represented</w:t>
      </w:r>
      <w:proofErr w:type="gramEnd"/>
      <w:r w:rsidRPr="00B5056E">
        <w:rPr>
          <w:rFonts w:cs="Arial"/>
          <w:szCs w:val="24"/>
        </w:rPr>
        <w:t xml:space="preserve"> by the ‘throw away’ comments of Bartleby (“It was, wasn't it? </w:t>
      </w:r>
      <w:proofErr w:type="gramStart"/>
      <w:r w:rsidRPr="00B5056E">
        <w:rPr>
          <w:rFonts w:cs="Arial"/>
          <w:szCs w:val="24"/>
        </w:rPr>
        <w:t>Maybe a</w:t>
      </w:r>
      <w:proofErr w:type="gramEnd"/>
      <w:r w:rsidRPr="00B5056E">
        <w:rPr>
          <w:rFonts w:cs="Arial"/>
          <w:szCs w:val="24"/>
        </w:rPr>
        <w:t xml:space="preserve"> bit too nice.”) as well as the more direct approach of True (“Grizelda, when you told Bingo-Bango he couldn't play well, he believed you and felt really bad about it.”) – This helps us to either </w:t>
      </w:r>
      <w:proofErr w:type="gramStart"/>
      <w:r w:rsidRPr="00B5056E">
        <w:rPr>
          <w:rFonts w:cs="Arial"/>
          <w:szCs w:val="24"/>
        </w:rPr>
        <w:t>identify</w:t>
      </w:r>
      <w:proofErr w:type="gramEnd"/>
      <w:r w:rsidRPr="00B5056E">
        <w:rPr>
          <w:rFonts w:cs="Arial"/>
          <w:szCs w:val="24"/>
        </w:rPr>
        <w:t xml:space="preserve"> with True, or in ignorance of the emotions and feelings of others with Grizelda.</w:t>
      </w:r>
    </w:p>
    <w:p w14:paraId="082484CC" w14:textId="7C074A71" w:rsidR="00110CE8" w:rsidRPr="00B5056E" w:rsidRDefault="00110CE8" w:rsidP="00B5056E">
      <w:pPr>
        <w:rPr>
          <w:rFonts w:cs="Arial"/>
          <w:szCs w:val="24"/>
        </w:rPr>
      </w:pPr>
      <w:r>
        <w:rPr>
          <w:rFonts w:cs="Arial"/>
          <w:szCs w:val="24"/>
        </w:rPr>
        <w:t>The thematic demure of this episode is stated by True as “</w:t>
      </w:r>
      <w:r w:rsidRPr="00110CE8">
        <w:rPr>
          <w:rFonts w:cs="Arial"/>
          <w:szCs w:val="24"/>
        </w:rPr>
        <w:t>But when we all dance together, that's when we have the most fun.</w:t>
      </w:r>
      <w:r>
        <w:rPr>
          <w:rFonts w:cs="Arial"/>
          <w:szCs w:val="24"/>
        </w:rPr>
        <w:t xml:space="preserve">” or more simply – when we play </w:t>
      </w:r>
      <w:proofErr w:type="gramStart"/>
      <w:r>
        <w:rPr>
          <w:rFonts w:cs="Arial"/>
          <w:szCs w:val="24"/>
        </w:rPr>
        <w:t>together</w:t>
      </w:r>
      <w:proofErr w:type="gramEnd"/>
      <w:r>
        <w:rPr>
          <w:rFonts w:cs="Arial"/>
          <w:szCs w:val="24"/>
        </w:rPr>
        <w:t xml:space="preserve"> we have more fun than playing alone; I would suggest a second morality lesson is that selfishness leads to disappointment and hurt feelings.</w:t>
      </w:r>
    </w:p>
    <w:sectPr w:rsidR="00110CE8" w:rsidRPr="00B5056E" w:rsidSect="00CC22B2">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3DACB" w14:textId="77777777" w:rsidR="00CC22B2" w:rsidRDefault="00CC22B2" w:rsidP="00CC22B2">
      <w:pPr>
        <w:spacing w:after="0" w:line="240" w:lineRule="auto"/>
      </w:pPr>
      <w:r>
        <w:separator/>
      </w:r>
    </w:p>
  </w:endnote>
  <w:endnote w:type="continuationSeparator" w:id="0">
    <w:p w14:paraId="2F623F4E" w14:textId="77777777" w:rsidR="00CC22B2" w:rsidRDefault="00CC22B2" w:rsidP="00CC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508833"/>
      <w:docPartObj>
        <w:docPartGallery w:val="Page Numbers (Bottom of Page)"/>
        <w:docPartUnique/>
      </w:docPartObj>
    </w:sdtPr>
    <w:sdtContent>
      <w:sdt>
        <w:sdtPr>
          <w:id w:val="1443099893"/>
          <w:docPartObj>
            <w:docPartGallery w:val="Page Numbers (Top of Page)"/>
            <w:docPartUnique/>
          </w:docPartObj>
        </w:sdtPr>
        <w:sdtContent>
          <w:p w14:paraId="6D785F8A" w14:textId="291A3EA1" w:rsidR="00CC22B2" w:rsidRDefault="00CC22B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66203" w14:textId="77777777" w:rsidR="00CC22B2" w:rsidRDefault="00CC2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3991451"/>
      <w:docPartObj>
        <w:docPartGallery w:val="Page Numbers (Bottom of Page)"/>
        <w:docPartUnique/>
      </w:docPartObj>
    </w:sdtPr>
    <w:sdtContent>
      <w:sdt>
        <w:sdtPr>
          <w:id w:val="1728636285"/>
          <w:docPartObj>
            <w:docPartGallery w:val="Page Numbers (Top of Page)"/>
            <w:docPartUnique/>
          </w:docPartObj>
        </w:sdtPr>
        <w:sdtContent>
          <w:p w14:paraId="49A8EDB6" w14:textId="4DC5F77E" w:rsidR="00CC22B2" w:rsidRDefault="00CC22B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97ED5EF" w14:textId="77777777" w:rsidR="00CC22B2" w:rsidRDefault="00CC2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0ECF3" w14:textId="77777777" w:rsidR="00CC22B2" w:rsidRDefault="00CC22B2" w:rsidP="00CC22B2">
      <w:pPr>
        <w:spacing w:after="0" w:line="240" w:lineRule="auto"/>
      </w:pPr>
      <w:r>
        <w:separator/>
      </w:r>
    </w:p>
  </w:footnote>
  <w:footnote w:type="continuationSeparator" w:id="0">
    <w:p w14:paraId="0486EFBB" w14:textId="77777777" w:rsidR="00CC22B2" w:rsidRDefault="00CC22B2" w:rsidP="00CC2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AF126" w14:textId="5235FF7E" w:rsidR="00CC22B2" w:rsidRDefault="00CC22B2">
    <w:pPr>
      <w:pStyle w:val="Header"/>
    </w:pPr>
    <w:r>
      <w:t>Peter Conroy</w:t>
    </w:r>
    <w:r>
      <w:ptab w:relativeTo="margin" w:alignment="center" w:leader="none"/>
    </w:r>
    <w:r>
      <w:t>Narrative in Fiction &amp; Film</w:t>
    </w:r>
    <w:r>
      <w:ptab w:relativeTo="margin" w:alignment="right" w:leader="none"/>
    </w:r>
    <w:r>
      <w:t>LO2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E5807"/>
    <w:multiLevelType w:val="hybridMultilevel"/>
    <w:tmpl w:val="81C4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C25BF"/>
    <w:multiLevelType w:val="hybridMultilevel"/>
    <w:tmpl w:val="9008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350275"/>
    <w:multiLevelType w:val="hybridMultilevel"/>
    <w:tmpl w:val="DD26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6E"/>
    <w:rsid w:val="00110CE8"/>
    <w:rsid w:val="001A7022"/>
    <w:rsid w:val="00B5056E"/>
    <w:rsid w:val="00B712F7"/>
    <w:rsid w:val="00CC22B2"/>
    <w:rsid w:val="00CF6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F902"/>
  <w15:chartTrackingRefBased/>
  <w15:docId w15:val="{6BCE4C06-D4D6-41C5-A8D3-4984C196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E8"/>
    <w:rPr>
      <w:rFonts w:ascii="Arial" w:hAnsi="Arial"/>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CE8"/>
    <w:pPr>
      <w:ind w:left="720"/>
      <w:contextualSpacing/>
    </w:pPr>
  </w:style>
  <w:style w:type="paragraph" w:styleId="Title">
    <w:name w:val="Title"/>
    <w:basedOn w:val="Normal"/>
    <w:next w:val="Normal"/>
    <w:link w:val="TitleChar"/>
    <w:uiPriority w:val="10"/>
    <w:qFormat/>
    <w:rsid w:val="00110CE8"/>
    <w:pPr>
      <w:spacing w:after="0" w:line="240" w:lineRule="auto"/>
      <w:contextualSpacing/>
      <w:jc w:val="center"/>
    </w:pPr>
    <w:rPr>
      <w:rFonts w:eastAsiaTheme="majorEastAsia" w:cs="Arial"/>
      <w:b/>
      <w:bCs/>
      <w:spacing w:val="-10"/>
      <w:kern w:val="28"/>
      <w:sz w:val="56"/>
      <w:szCs w:val="56"/>
    </w:rPr>
  </w:style>
  <w:style w:type="character" w:customStyle="1" w:styleId="TitleChar">
    <w:name w:val="Title Char"/>
    <w:basedOn w:val="DefaultParagraphFont"/>
    <w:link w:val="Title"/>
    <w:uiPriority w:val="10"/>
    <w:rsid w:val="00110CE8"/>
    <w:rPr>
      <w:rFonts w:ascii="Arial" w:eastAsiaTheme="majorEastAsia" w:hAnsi="Arial" w:cs="Arial"/>
      <w:b/>
      <w:bCs/>
      <w:color w:val="000000" w:themeColor="text1"/>
      <w:spacing w:val="-10"/>
      <w:kern w:val="28"/>
      <w:sz w:val="56"/>
      <w:szCs w:val="56"/>
    </w:rPr>
  </w:style>
  <w:style w:type="paragraph" w:styleId="Header">
    <w:name w:val="header"/>
    <w:basedOn w:val="Normal"/>
    <w:link w:val="HeaderChar"/>
    <w:uiPriority w:val="99"/>
    <w:unhideWhenUsed/>
    <w:rsid w:val="00CC2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2B2"/>
    <w:rPr>
      <w:rFonts w:ascii="Arial" w:hAnsi="Arial"/>
      <w:color w:val="000000" w:themeColor="text1"/>
      <w:sz w:val="24"/>
    </w:rPr>
  </w:style>
  <w:style w:type="paragraph" w:styleId="Footer">
    <w:name w:val="footer"/>
    <w:basedOn w:val="Normal"/>
    <w:link w:val="FooterChar"/>
    <w:uiPriority w:val="99"/>
    <w:unhideWhenUsed/>
    <w:rsid w:val="00CC2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2B2"/>
    <w:rPr>
      <w:rFonts w:ascii="Arial" w:hAnsi="Arial"/>
      <w:color w:val="000000" w:themeColor="text1"/>
      <w:sz w:val="24"/>
    </w:rPr>
  </w:style>
  <w:style w:type="paragraph" w:styleId="BalloonText">
    <w:name w:val="Balloon Text"/>
    <w:basedOn w:val="Normal"/>
    <w:link w:val="BalloonTextChar"/>
    <w:uiPriority w:val="99"/>
    <w:semiHidden/>
    <w:unhideWhenUsed/>
    <w:rsid w:val="001A7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022"/>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AAE911AE6FB4581A816E8AF50B31B" ma:contentTypeVersion="8" ma:contentTypeDescription="Create a new document." ma:contentTypeScope="" ma:versionID="57790abfd3c2bac21a72f34995ef1260">
  <xsd:schema xmlns:xsd="http://www.w3.org/2001/XMLSchema" xmlns:xs="http://www.w3.org/2001/XMLSchema" xmlns:p="http://schemas.microsoft.com/office/2006/metadata/properties" xmlns:ns3="8a42a321-b9da-4b34-b6ec-8b89d43c4cdf" xmlns:ns4="6fc9607f-85a5-406e-bd51-19d8d2236aeb" targetNamespace="http://schemas.microsoft.com/office/2006/metadata/properties" ma:root="true" ma:fieldsID="6da06a709d5847b57b501aa32bc739c7" ns3:_="" ns4:_="">
    <xsd:import namespace="8a42a321-b9da-4b34-b6ec-8b89d43c4cdf"/>
    <xsd:import namespace="6fc9607f-85a5-406e-bd51-19d8d2236a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a321-b9da-4b34-b6ec-8b89d43c4c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9607f-85a5-406e-bd51-19d8d2236a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193BE-BA38-43A5-9E75-822BB129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a321-b9da-4b34-b6ec-8b89d43c4cdf"/>
    <ds:schemaRef ds:uri="6fc9607f-85a5-406e-bd51-19d8d2236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A783C-3CEF-49BF-ABC9-8948BD31471A}">
  <ds:schemaRefs>
    <ds:schemaRef ds:uri="http://schemas.microsoft.com/sharepoint/v3/contenttype/forms"/>
  </ds:schemaRefs>
</ds:datastoreItem>
</file>

<file path=customXml/itemProps3.xml><?xml version="1.0" encoding="utf-8"?>
<ds:datastoreItem xmlns:ds="http://schemas.openxmlformats.org/officeDocument/2006/customXml" ds:itemID="{A1C9AF3F-7FAE-463E-BBE7-1669EEC3230E}">
  <ds:schemaRefs>
    <ds:schemaRef ds:uri="http://schemas.microsoft.com/office/infopath/2007/PartnerControls"/>
    <ds:schemaRef ds:uri="http://purl.org/dc/elements/1.1/"/>
    <ds:schemaRef ds:uri="http://schemas.microsoft.com/office/2006/metadata/properties"/>
    <ds:schemaRef ds:uri="6fc9607f-85a5-406e-bd51-19d8d2236aeb"/>
    <ds:schemaRef ds:uri="http://purl.org/dc/terms/"/>
    <ds:schemaRef ds:uri="http://schemas.openxmlformats.org/package/2006/metadata/core-properties"/>
    <ds:schemaRef ds:uri="http://schemas.microsoft.com/office/2006/documentManagement/types"/>
    <ds:schemaRef ds:uri="8a42a321-b9da-4b34-b6ec-8b89d43c4c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Conroy</dc:creator>
  <cp:keywords/>
  <dc:description/>
  <cp:lastModifiedBy>Peter Conroy</cp:lastModifiedBy>
  <cp:revision>2</cp:revision>
  <dcterms:created xsi:type="dcterms:W3CDTF">2020-11-15T23:46:00Z</dcterms:created>
  <dcterms:modified xsi:type="dcterms:W3CDTF">2020-11-15T23:46:00Z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0x0101002C3AAE911AE6FB4581A816E8AF50B31B</vt:lpwstr>
  </property>
</Properties>
</file>